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8BAF" w14:textId="575A00D9" w:rsidR="00F65C19" w:rsidRPr="00044B3D" w:rsidRDefault="00044B3D" w:rsidP="00044B3D">
      <w:pPr>
        <w:jc w:val="center"/>
        <w:rPr>
          <w:b/>
          <w:bCs/>
          <w:sz w:val="32"/>
          <w:szCs w:val="32"/>
        </w:rPr>
      </w:pPr>
      <w:r w:rsidRPr="00044B3D">
        <w:rPr>
          <w:b/>
          <w:bCs/>
          <w:sz w:val="32"/>
          <w:szCs w:val="32"/>
        </w:rPr>
        <w:t>Chapter 8 Review</w:t>
      </w:r>
    </w:p>
    <w:p w14:paraId="32DF6664" w14:textId="21F9CEE6" w:rsidR="00044B3D" w:rsidRPr="00044B3D" w:rsidRDefault="00044B3D">
      <w:pPr>
        <w:rPr>
          <w:i/>
          <w:iCs/>
        </w:rPr>
      </w:pPr>
      <w:r w:rsidRPr="00044B3D">
        <w:rPr>
          <w:i/>
          <w:iCs/>
        </w:rPr>
        <w:t>Match each definition with the correct term</w:t>
      </w:r>
    </w:p>
    <w:p w14:paraId="07832094" w14:textId="29F9C004" w:rsidR="00044B3D" w:rsidRDefault="00044B3D" w:rsidP="00044B3D">
      <w:pPr>
        <w:spacing w:after="0" w:line="240" w:lineRule="auto"/>
      </w:pPr>
      <w:r>
        <w:t>Stress</w:t>
      </w:r>
      <w:r>
        <w:tab/>
      </w:r>
      <w:r>
        <w:tab/>
      </w:r>
      <w:r>
        <w:tab/>
      </w:r>
      <w:r>
        <w:tab/>
      </w:r>
      <w:r>
        <w:tab/>
      </w:r>
      <w:r>
        <w:tab/>
        <w:t>perception</w:t>
      </w:r>
    </w:p>
    <w:p w14:paraId="6D4833F7" w14:textId="31BDC59A" w:rsidR="00044B3D" w:rsidRDefault="00044B3D" w:rsidP="00044B3D">
      <w:pPr>
        <w:spacing w:after="0" w:line="240" w:lineRule="auto"/>
      </w:pPr>
      <w:r>
        <w:t>Stressor</w:t>
      </w:r>
      <w:r>
        <w:tab/>
      </w:r>
      <w:r>
        <w:tab/>
      </w:r>
      <w:r>
        <w:tab/>
      </w:r>
      <w:r>
        <w:tab/>
      </w:r>
      <w:r>
        <w:tab/>
        <w:t>resiliency</w:t>
      </w:r>
    </w:p>
    <w:p w14:paraId="58527963" w14:textId="250D4E19" w:rsidR="00044B3D" w:rsidRDefault="00044B3D" w:rsidP="00044B3D">
      <w:pPr>
        <w:spacing w:after="0" w:line="240" w:lineRule="auto"/>
      </w:pPr>
      <w:r>
        <w:t>Anxiety</w:t>
      </w:r>
      <w:r>
        <w:tab/>
      </w:r>
      <w:r>
        <w:tab/>
      </w:r>
      <w:r>
        <w:tab/>
      </w:r>
      <w:r>
        <w:tab/>
      </w:r>
      <w:r>
        <w:tab/>
      </w:r>
      <w:r>
        <w:tab/>
        <w:t>depression</w:t>
      </w:r>
    </w:p>
    <w:p w14:paraId="0A79E423" w14:textId="25C4EC56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The act of becoming aware through the senses</w:t>
      </w:r>
    </w:p>
    <w:p w14:paraId="0EAB5DD0" w14:textId="570650AD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An event or situation that causes stress</w:t>
      </w:r>
    </w:p>
    <w:p w14:paraId="2851DE68" w14:textId="596B52B2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If you are able to recover from difficulty, disappointment and crisis, you are said to have________________.</w:t>
      </w:r>
    </w:p>
    <w:p w14:paraId="05505CCC" w14:textId="755D2DC3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___________is the reaction of the body and mind to everyday challenges and demands.</w:t>
      </w:r>
    </w:p>
    <w:p w14:paraId="12B1968A" w14:textId="7FDEFB3F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A prolonged feeling of helplessness and sadness.</w:t>
      </w:r>
    </w:p>
    <w:p w14:paraId="28598DBC" w14:textId="2CC99C26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__________________ is the condition of feeling uneasy or worried about what may happen. </w:t>
      </w:r>
    </w:p>
    <w:p w14:paraId="4D782210" w14:textId="57275AE0" w:rsidR="00044B3D" w:rsidRDefault="00044B3D" w:rsidP="00044B3D">
      <w:pPr>
        <w:spacing w:after="0" w:line="240" w:lineRule="auto"/>
      </w:pPr>
    </w:p>
    <w:p w14:paraId="1BD61F17" w14:textId="4FB78CF8" w:rsidR="00044B3D" w:rsidRDefault="00044B3D" w:rsidP="00044B3D">
      <w:pPr>
        <w:spacing w:after="0" w:line="240" w:lineRule="auto"/>
      </w:pPr>
      <w:r w:rsidRPr="00044B3D">
        <w:rPr>
          <w:i/>
          <w:iCs/>
        </w:rPr>
        <w:t>Use complete sentences to answer the following questions</w:t>
      </w:r>
      <w:r>
        <w:t>.</w:t>
      </w:r>
    </w:p>
    <w:p w14:paraId="4FA7F19D" w14:textId="2AD75B5D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What are the 3 stages of your body’s stress response? What happens during each stage?</w:t>
      </w:r>
    </w:p>
    <w:p w14:paraId="22D8D674" w14:textId="2BDC3D28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How does planning help you manage stress?</w:t>
      </w:r>
    </w:p>
    <w:p w14:paraId="3B22E07A" w14:textId="16914905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What does commitment to learning mean?</w:t>
      </w:r>
    </w:p>
    <w:p w14:paraId="1F783002" w14:textId="5D7B2BE3" w:rsidR="00044B3D" w:rsidRDefault="00044B3D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List three things you can do to build your protective factors and strengthen your resiliency.</w:t>
      </w:r>
    </w:p>
    <w:p w14:paraId="594F7BCE" w14:textId="3CDDA71C" w:rsidR="00D96422" w:rsidRDefault="00D96422" w:rsidP="00044B3D">
      <w:pPr>
        <w:pStyle w:val="ListParagraph"/>
        <w:numPr>
          <w:ilvl w:val="0"/>
          <w:numId w:val="1"/>
        </w:numPr>
        <w:spacing w:after="0" w:line="240" w:lineRule="auto"/>
      </w:pPr>
      <w:r>
        <w:t>How do YOU usually deal with stress? Is it healthy? If not, what are some healthy ways to cope with stress?</w:t>
      </w:r>
      <w:bookmarkStart w:id="0" w:name="_GoBack"/>
      <w:bookmarkEnd w:id="0"/>
    </w:p>
    <w:sectPr w:rsidR="00D9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4330"/>
    <w:multiLevelType w:val="hybridMultilevel"/>
    <w:tmpl w:val="27C4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3D"/>
    <w:rsid w:val="00044B3D"/>
    <w:rsid w:val="00806EFD"/>
    <w:rsid w:val="00D9642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80AF"/>
  <w15:chartTrackingRefBased/>
  <w15:docId w15:val="{D63E9A1C-117E-44E7-86B6-04E253C6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38ED378C914DAF2993431578412D" ma:contentTypeVersion="15" ma:contentTypeDescription="Create a new document." ma:contentTypeScope="" ma:versionID="8206f3fb8dae257d746d88b382f02885">
  <xsd:schema xmlns:xsd="http://www.w3.org/2001/XMLSchema" xmlns:xs="http://www.w3.org/2001/XMLSchema" xmlns:p="http://schemas.microsoft.com/office/2006/metadata/properties" xmlns:ns1="http://schemas.microsoft.com/sharepoint/v3" xmlns:ns3="c807bff1-712e-4278-b82f-41f5d7038641" xmlns:ns4="f45de798-be83-4bef-b933-fe66fbc4e60b" targetNamespace="http://schemas.microsoft.com/office/2006/metadata/properties" ma:root="true" ma:fieldsID="c35b672db324f0eebdc21370ef8cb37c" ns1:_="" ns3:_="" ns4:_="">
    <xsd:import namespace="http://schemas.microsoft.com/sharepoint/v3"/>
    <xsd:import namespace="c807bff1-712e-4278-b82f-41f5d7038641"/>
    <xsd:import namespace="f45de798-be83-4bef-b933-fe66fbc4e6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bff1-712e-4278-b82f-41f5d70386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e798-be83-4bef-b933-fe66fbc4e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0E78D0-D011-45C3-8FEF-C1834DC9AB36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45de798-be83-4bef-b933-fe66fbc4e60b"/>
    <ds:schemaRef ds:uri="c807bff1-712e-4278-b82f-41f5d7038641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9A22F7-F51E-48BB-9F64-314901677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50BE1-C8A4-4291-8876-6FF251B9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7bff1-712e-4278-b82f-41f5d7038641"/>
    <ds:schemaRef ds:uri="f45de798-be83-4bef-b933-fe66fbc4e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 131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2</cp:revision>
  <dcterms:created xsi:type="dcterms:W3CDTF">2020-08-17T16:35:00Z</dcterms:created>
  <dcterms:modified xsi:type="dcterms:W3CDTF">2020-08-17T16:45:00Z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0x01010070FF38ED378C914DAF2993431578412D</vt:lpwstr>
  </property>
</Properties>
</file>